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6B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2098016</wp:posOffset>
            </wp:positionH>
            <wp:positionV relativeFrom="page">
              <wp:posOffset>396815</wp:posOffset>
            </wp:positionV>
            <wp:extent cx="6519773" cy="9264537"/>
            <wp:effectExtent l="19050" t="0" r="0" b="0"/>
            <wp:wrapNone/>
            <wp:docPr id="3" name="_x00000" descr="ooxWord://word/media/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 descr="ooxWord://word/media/imag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746" cy="926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6143F" w:rsidRDefault="00D6143F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78167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8167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8167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  <w:r>
        <w:rPr>
          <w:rFonts w:ascii="Times New Roman" w:hAnsi="Times New Roman"/>
          <w:b/>
          <w:color w:val="333333"/>
          <w:sz w:val="28"/>
          <w:lang w:val="ru-RU"/>
        </w:rPr>
        <w:t>- 7 класс.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</w:t>
      </w: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8167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</w:t>
      </w: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706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2706B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706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</w:t>
      </w:r>
      <w:r w:rsidRPr="00F2706B">
        <w:rPr>
          <w:rFonts w:ascii="Times New Roman" w:hAnsi="Times New Roman"/>
          <w:color w:val="000000"/>
          <w:sz w:val="28"/>
          <w:lang w:val="ru-RU"/>
        </w:rPr>
        <w:lastRenderedPageBreak/>
        <w:t>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отстаивая свою. </w:t>
      </w:r>
    </w:p>
    <w:p w:rsidR="00F2706B" w:rsidRPr="00F2706B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F2706B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2706B" w:rsidRPr="00F2706B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F2706B" w:rsidRDefault="00F2706B" w:rsidP="00F2706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7 классе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отводится 2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часа в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неделю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уммарно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-68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</w:t>
      </w: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0" w:name="683b575d-fc29-4554-8898-a7b5c598dbb6"/>
      <w:r w:rsidRPr="0078167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0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2706B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" w:name="3741b07c-b818-4276-9c02-9452404ed662"/>
      <w:r w:rsidRPr="00F2706B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1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  <w:r w:rsidRPr="00F2706B">
        <w:rPr>
          <w:rFonts w:ascii="Times New Roman" w:hAnsi="Times New Roman"/>
          <w:color w:val="000000"/>
          <w:sz w:val="28"/>
          <w:lang w:val="ru-RU"/>
        </w:rPr>
        <w:t>«Повести Белкина» ‌</w:t>
      </w:r>
      <w:bookmarkStart w:id="2" w:name="f492b714-890f-4682-ac40-57999778e8e6"/>
      <w:r w:rsidRPr="00F2706B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2"/>
      <w:r w:rsidRPr="00F2706B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3" w:name="d902c126-21ef-4167-9209-dfb4fb73593d"/>
      <w:r w:rsidRPr="00F2706B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3"/>
      <w:r w:rsidRPr="00F270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2706B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4" w:name="117e4a82-ed0d-45ab-b4ae-813f20ad62a5"/>
      <w:r w:rsidRPr="00F2706B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F2706B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F2706B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  <w:proofErr w:type="gramEnd"/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Повесть «Тарас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Бульба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5" w:name="724e0df4-38e3-41a2-b5b6-ae74cd02e3ae"/>
      <w:r w:rsidRPr="00F2706B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5"/>
      <w:r w:rsidRPr="00F2706B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6" w:name="392c8492-5b4a-402c-8f0e-10bd561de6f3"/>
      <w:r w:rsidRPr="00F2706B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6"/>
      <w:r w:rsidRPr="00F270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7" w:name="d49ac97a-9f24-4da7-91f2-e48f019fd3f5"/>
      <w:r w:rsidRPr="00F2706B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«Размышления у парадного подъезда», «Железная дорога» и др.</w:t>
      </w:r>
      <w:bookmarkEnd w:id="7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d84dadf2-8837-40a7-90af-c346f8dae9ab"/>
      <w:r w:rsidRPr="00781674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др. </w:t>
      </w:r>
      <w:r w:rsidRPr="00F2706B">
        <w:rPr>
          <w:rFonts w:ascii="Times New Roman" w:hAnsi="Times New Roman"/>
          <w:color w:val="000000"/>
          <w:sz w:val="28"/>
          <w:lang w:val="ru-RU"/>
        </w:rPr>
        <w:t>(не менее двух стихотворений по выбору).</w:t>
      </w:r>
      <w:bookmarkEnd w:id="8"/>
      <w:r w:rsidRPr="00F2706B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F2706B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9" w:name="0c9ef179-8127-40c8-873b-fdcc57270e7f"/>
      <w:r w:rsidRPr="00F2706B">
        <w:rPr>
          <w:rFonts w:ascii="Times New Roman" w:hAnsi="Times New Roman"/>
          <w:color w:val="000000"/>
          <w:sz w:val="28"/>
          <w:lang w:val="ru-RU"/>
        </w:rPr>
        <w:t xml:space="preserve">(две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Например, «Повесть о том, как один мужик двух генералов прокормил», «Дикий помещик», «Премудрый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9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81674">
        <w:rPr>
          <w:rFonts w:ascii="Times New Roman" w:hAnsi="Times New Roman"/>
          <w:color w:val="000000"/>
          <w:sz w:val="28"/>
          <w:lang w:val="ru-RU"/>
        </w:rPr>
        <w:t>у ‌</w:t>
      </w:r>
      <w:bookmarkStart w:id="10" w:name="3f08c306-d1eb-40c1-bf0e-bea855aa400c"/>
      <w:r w:rsidRPr="0078167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10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1" w:name="40c64b3a-a3eb-4d3f-8b8d-5837df728019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«Тоска», «Злоумышленник» и др.</w:t>
      </w:r>
      <w:bookmarkEnd w:id="11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2706B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12" w:name="a869f2ae-2a1e-4f4b-ba77-92f82652d3d9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Например, «Старуха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Изергиль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» (легенда о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Данко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>), «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2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r w:rsidRPr="00781674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aae30f53-7b1d-4cda-884d-589dec4393f5"/>
      <w:r w:rsidRPr="00781674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3"/>
      <w:r w:rsidRPr="007816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14" w:name="b02116e4-e9ea-4e8f-af38-04f2ae71ec92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«Алые паруса», «Зелёная лампа» и др.</w:t>
      </w:r>
      <w:bookmarkEnd w:id="14"/>
      <w:r w:rsidRPr="007816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15" w:name="56b5d580-1dbd-4944-a96b-0fcb0abff146"/>
      <w:r w:rsidRPr="00781674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15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6" w:name="3508c828-689c-452f-ba72-3d6a17920a96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(одно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«Необычайное приключение, бывшее с Владимиром Маяковским летом на даче», «Хорошее отношение к лошадям» и др.</w:t>
      </w:r>
      <w:bookmarkEnd w:id="16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2706B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17" w:name="bfb8e5e7-5dc0-4aa2-a0fb-f3372a190ccd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«Родинка», «Чужая кровь» и др.</w:t>
      </w:r>
      <w:bookmarkEnd w:id="17"/>
      <w:r w:rsidRPr="007816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2706B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18" w:name="58f8e791-4da1-4c7c-996e-06e9678d7abd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«Юшка», «Неизвестный цветок» и др.</w:t>
      </w:r>
      <w:bookmarkEnd w:id="18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F2706B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2706B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19" w:name="a067d7de-fb70-421e-a5f5-fb299a482d23"/>
      <w:r w:rsidRPr="00F2706B"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 w:rsidRPr="00781674">
        <w:rPr>
          <w:rFonts w:ascii="Times New Roman" w:hAnsi="Times New Roman"/>
          <w:color w:val="000000"/>
          <w:sz w:val="28"/>
          <w:lang w:val="ru-RU"/>
        </w:rPr>
        <w:t>Например, «Чудик», «Стенька Разин», «Критики» и др.</w:t>
      </w:r>
      <w:bookmarkEnd w:id="19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781674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0597886d-dd6d-4674-8ee8-e14ffd5ff356"/>
      <w:r w:rsidRPr="00781674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20"/>
      <w:r w:rsidRPr="007816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81674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83a8feea-b75e-4227-8bcd-8ff9e804ba2b"/>
      <w:r w:rsidRPr="00781674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1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взаимоотношения поколений, становления человека, выбора им жизненного пути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2" w:name="990f3598-c382-45d9-8746-81a90d8ce296"/>
      <w:r w:rsidRPr="00781674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 современных отечественных и зарубежных писателей). </w:t>
      </w:r>
      <w:r w:rsidRPr="00F2706B">
        <w:rPr>
          <w:rFonts w:ascii="Times New Roman" w:hAnsi="Times New Roman"/>
          <w:color w:val="000000"/>
          <w:sz w:val="28"/>
          <w:lang w:val="ru-RU"/>
        </w:rPr>
        <w:t xml:space="preserve">Например, Л. Л. Волкова. «Всем выйти из кадра», Т. В. Михеева. «Лёгкие горы», У.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Старк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. «Умеешь ли ты свистеть, 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Йоханна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>?» и др.</w:t>
      </w:r>
      <w:bookmarkEnd w:id="22"/>
      <w:r w:rsidRPr="00F2706B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23" w:name="ea61fdd9-b266-4028-b605-73fad05f3a1b"/>
      <w:r w:rsidRPr="0078167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3"/>
      <w:r w:rsidRPr="0078167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81674">
        <w:rPr>
          <w:rFonts w:ascii="Times New Roman" w:hAnsi="Times New Roman"/>
          <w:b/>
          <w:color w:val="000000"/>
          <w:sz w:val="28"/>
          <w:lang w:val="ru-RU"/>
        </w:rPr>
        <w:t>новеллистика</w:t>
      </w:r>
      <w:proofErr w:type="spellEnd"/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81674">
        <w:rPr>
          <w:rFonts w:ascii="Times New Roman" w:hAnsi="Times New Roman"/>
          <w:color w:val="000000"/>
          <w:sz w:val="28"/>
          <w:lang w:val="ru-RU"/>
        </w:rPr>
        <w:t>‌</w:t>
      </w:r>
      <w:bookmarkStart w:id="24" w:name="4c3792f6-c508-448f-810f-0a4e7935e4da"/>
      <w:r w:rsidRPr="00781674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</w:t>
      </w:r>
      <w:r w:rsidRPr="00F2706B">
        <w:rPr>
          <w:rFonts w:ascii="Times New Roman" w:hAnsi="Times New Roman"/>
          <w:color w:val="000000"/>
          <w:sz w:val="28"/>
          <w:lang w:val="ru-RU"/>
        </w:rPr>
        <w:t>Например, П. Мериме. «</w:t>
      </w:r>
      <w:proofErr w:type="spellStart"/>
      <w:r w:rsidRPr="00F2706B">
        <w:rPr>
          <w:rFonts w:ascii="Times New Roman" w:hAnsi="Times New Roman"/>
          <w:color w:val="000000"/>
          <w:sz w:val="28"/>
          <w:lang w:val="ru-RU"/>
        </w:rPr>
        <w:t>Маттео</w:t>
      </w:r>
      <w:proofErr w:type="spellEnd"/>
      <w:r w:rsidRPr="00F2706B">
        <w:rPr>
          <w:rFonts w:ascii="Times New Roman" w:hAnsi="Times New Roman"/>
          <w:color w:val="000000"/>
          <w:sz w:val="28"/>
          <w:lang w:val="ru-RU"/>
        </w:rPr>
        <w:t xml:space="preserve"> Фальконе»; О. Генри. «Дары волхвов», «Последний лист».</w:t>
      </w:r>
      <w:bookmarkEnd w:id="24"/>
      <w:r w:rsidRPr="00F2706B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spellStart"/>
      <w:proofErr w:type="gramStart"/>
      <w:r w:rsidRPr="00781674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spellEnd"/>
      <w:proofErr w:type="gramEnd"/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81674">
        <w:rPr>
          <w:rFonts w:ascii="Times New Roman" w:hAnsi="Times New Roman"/>
          <w:b/>
          <w:color w:val="000000"/>
          <w:sz w:val="28"/>
          <w:lang w:val="ru-RU"/>
        </w:rPr>
        <w:t>Экзюпери</w:t>
      </w:r>
      <w:proofErr w:type="spellEnd"/>
      <w:r w:rsidRPr="0078167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167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обществе, в том числе с опорой на примеры из литературы;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F2706B" w:rsidRPr="00781674" w:rsidRDefault="00F2706B" w:rsidP="00F270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706B" w:rsidRPr="00781674" w:rsidRDefault="00F2706B" w:rsidP="00F270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706B" w:rsidRPr="00781674" w:rsidRDefault="00F2706B" w:rsidP="00F270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706B" w:rsidRPr="00781674" w:rsidRDefault="00F2706B" w:rsidP="00F270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706B" w:rsidRPr="00781674" w:rsidRDefault="00F2706B" w:rsidP="00F270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706B" w:rsidRPr="00781674" w:rsidRDefault="00F2706B" w:rsidP="00F270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2706B" w:rsidRPr="00781674" w:rsidRDefault="00F2706B" w:rsidP="00F270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706B" w:rsidRPr="00781674" w:rsidRDefault="00F2706B" w:rsidP="00F270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>;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2706B" w:rsidRPr="00781674" w:rsidRDefault="00F2706B" w:rsidP="00F270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706B" w:rsidRPr="00781674" w:rsidRDefault="00F2706B" w:rsidP="00F270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706B" w:rsidRPr="00781674" w:rsidRDefault="00F2706B" w:rsidP="00F270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706B" w:rsidRPr="00781674" w:rsidRDefault="00F2706B" w:rsidP="00F270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706B" w:rsidRPr="00781674" w:rsidRDefault="00F2706B" w:rsidP="00F270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706B" w:rsidRPr="00781674" w:rsidRDefault="00F2706B" w:rsidP="00F270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706B" w:rsidRPr="00781674" w:rsidRDefault="00F2706B" w:rsidP="00F270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2706B" w:rsidRPr="00781674" w:rsidRDefault="00F2706B" w:rsidP="00F270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706B" w:rsidRPr="00781674" w:rsidRDefault="00F2706B" w:rsidP="00F270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78167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8167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2706B" w:rsidRPr="00781674" w:rsidRDefault="00F2706B" w:rsidP="00F270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2706B" w:rsidRPr="00781674" w:rsidRDefault="00F2706B" w:rsidP="00F270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2706B" w:rsidRPr="00781674" w:rsidRDefault="00F2706B" w:rsidP="00F270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706B" w:rsidRPr="00781674" w:rsidRDefault="00F2706B" w:rsidP="00F270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706B" w:rsidRPr="00781674" w:rsidRDefault="00F2706B" w:rsidP="00F270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2706B" w:rsidRPr="00781674" w:rsidRDefault="00F2706B" w:rsidP="00F270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2706B" w:rsidRPr="00781674" w:rsidRDefault="00F2706B" w:rsidP="00F270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706B" w:rsidRPr="00781674" w:rsidRDefault="00F2706B" w:rsidP="00F270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706B" w:rsidRPr="00781674" w:rsidRDefault="00F2706B" w:rsidP="00F270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706B" w:rsidRPr="00781674" w:rsidRDefault="00F2706B" w:rsidP="00F270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706B" w:rsidRPr="00781674" w:rsidRDefault="00F2706B" w:rsidP="00F2706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706B" w:rsidRPr="00781674" w:rsidRDefault="00F2706B" w:rsidP="00F270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706B" w:rsidRPr="00781674" w:rsidRDefault="00F2706B" w:rsidP="00F270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2706B" w:rsidRPr="00781674" w:rsidRDefault="00F2706B" w:rsidP="00F2706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2706B" w:rsidRPr="00781674" w:rsidRDefault="00F2706B" w:rsidP="00F270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2706B" w:rsidRPr="00781674" w:rsidRDefault="00F2706B" w:rsidP="00F270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706B" w:rsidRPr="00781674" w:rsidRDefault="00F2706B" w:rsidP="00F2706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2706B" w:rsidRDefault="00F2706B" w:rsidP="00F270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706B" w:rsidRPr="00781674" w:rsidRDefault="00F2706B" w:rsidP="00F270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706B" w:rsidRPr="00781674" w:rsidRDefault="00F2706B" w:rsidP="00F270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>;</w:t>
      </w:r>
    </w:p>
    <w:p w:rsidR="00F2706B" w:rsidRPr="00781674" w:rsidRDefault="00F2706B" w:rsidP="00F270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2706B" w:rsidRPr="00F2706B" w:rsidRDefault="00F2706B" w:rsidP="00F2706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F2706B" w:rsidRPr="00F2706B" w:rsidRDefault="00F2706B" w:rsidP="00F2706B">
      <w:pPr>
        <w:spacing w:after="0" w:line="264" w:lineRule="auto"/>
        <w:ind w:left="96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F2706B" w:rsidRDefault="00F2706B" w:rsidP="00F2706B">
      <w:pPr>
        <w:spacing w:after="0" w:line="264" w:lineRule="auto"/>
        <w:ind w:left="120"/>
        <w:jc w:val="both"/>
        <w:rPr>
          <w:b/>
          <w:sz w:val="28"/>
          <w:szCs w:val="28"/>
          <w:lang w:val="ru-RU"/>
        </w:rPr>
      </w:pPr>
      <w:r w:rsidRPr="00F2706B">
        <w:rPr>
          <w:b/>
          <w:sz w:val="28"/>
          <w:szCs w:val="28"/>
          <w:lang w:val="ru-RU"/>
        </w:rPr>
        <w:lastRenderedPageBreak/>
        <w:t>Предметные  результаты</w:t>
      </w:r>
    </w:p>
    <w:p w:rsidR="00F2706B" w:rsidRPr="00781674" w:rsidRDefault="00F2706B" w:rsidP="00F2706B">
      <w:pPr>
        <w:spacing w:after="0" w:line="264" w:lineRule="auto"/>
        <w:ind w:left="120"/>
        <w:jc w:val="both"/>
        <w:rPr>
          <w:lang w:val="ru-RU"/>
        </w:rPr>
      </w:pP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2706B" w:rsidRPr="00781674" w:rsidRDefault="00F2706B" w:rsidP="00F270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2706B" w:rsidRPr="00781674" w:rsidRDefault="00F2706B" w:rsidP="00F270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 xml:space="preserve"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</w:t>
      </w: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>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F2706B" w:rsidRPr="00781674" w:rsidRDefault="00F2706B" w:rsidP="00F270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2706B" w:rsidRPr="00781674" w:rsidRDefault="00F2706B" w:rsidP="00F270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F2706B" w:rsidRPr="00781674" w:rsidRDefault="00F2706B" w:rsidP="00F2706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2706B" w:rsidRPr="00F2706B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F2706B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>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 планировать своё </w:t>
      </w:r>
      <w:proofErr w:type="spellStart"/>
      <w:r w:rsidRPr="00781674">
        <w:rPr>
          <w:rFonts w:ascii="Times New Roman" w:hAnsi="Times New Roman"/>
          <w:color w:val="000000"/>
          <w:sz w:val="28"/>
          <w:lang w:val="ru-RU"/>
        </w:rPr>
        <w:t>досуговое</w:t>
      </w:r>
      <w:proofErr w:type="spell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2706B" w:rsidRPr="00781674" w:rsidRDefault="00F2706B" w:rsidP="00F2706B">
      <w:pPr>
        <w:spacing w:after="0" w:line="264" w:lineRule="auto"/>
        <w:ind w:firstLine="600"/>
        <w:jc w:val="both"/>
        <w:rPr>
          <w:lang w:val="ru-RU"/>
        </w:rPr>
      </w:pPr>
      <w:r w:rsidRPr="00781674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proofErr w:type="gramStart"/>
      <w:r w:rsidRPr="00781674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spellEnd"/>
      <w:proofErr w:type="gramEnd"/>
      <w:r w:rsidRPr="00781674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2706B" w:rsidRDefault="00F2706B" w:rsidP="006858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804" w:rsidRPr="00F521E6" w:rsidRDefault="00685804" w:rsidP="0068580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521E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173FB4" w:rsidRPr="00F521E6" w:rsidRDefault="00685804" w:rsidP="00173FB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521E6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E15A5F" w:rsidRDefault="00E15A5F" w:rsidP="00173F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572"/>
        <w:gridCol w:w="1551"/>
        <w:gridCol w:w="1841"/>
        <w:gridCol w:w="1910"/>
        <w:gridCol w:w="3050"/>
      </w:tblGrid>
      <w:tr w:rsidR="00E15A5F" w:rsidRPr="00E15A5F" w:rsidTr="00B77C03">
        <w:trPr>
          <w:trHeight w:val="144"/>
          <w:tblCellSpacing w:w="20" w:type="nil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E15A5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 (одна повесть по выбору). Например, «Поучение» Владимира Мономаха (в сокращении)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 по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 «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.).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Полтава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Рассказы из цикла «Записки охотника» (два по выбору). Например, «Бирюк», «Хорь и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B77C03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E15A5F"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стихотворений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выбору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 (две по выбору)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апример, «Повесть о том, как один мужик двух генералов прокормил», «Дикий помещик», «Премудрый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B77C03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E15A5F"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Например, произведения А. К. Толстого, Р.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Сабатини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Ф. Купера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B77C03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Изергиль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(легенда о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Данко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B77C03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E15A5F"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B77C03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B77C03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четырёх стихотворений двух поэтов): например, стихотворения М. И. Цветаевой, Е. А.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Евтушенко, Б. А. Ахмадулиной, Ю. Д.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Старк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«Умеешь ли ты свистеть,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Йоханна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?» и др.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B77C03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E15A5F"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B77C03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15A5F"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E15A5F" w:rsidTr="006858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B77C03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</w:t>
            </w:r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(одно-два произведения по выбору). Например, П. Мериме</w:t>
            </w:r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.«</w:t>
            </w:r>
            <w:proofErr w:type="spellStart"/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Маттео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Фальконе»; О. Генри. 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Дары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волхвов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proofErr w:type="gram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proofErr w:type="gram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Экзюпери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Повесть-сказка «Маленький принц»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D6143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E15A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5A5F" w:rsidRPr="00E15A5F" w:rsidTr="00B77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7DD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A5F" w:rsidRPr="00E15A5F" w:rsidRDefault="00E15A5F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A5F" w:rsidRPr="00E15A5F" w:rsidRDefault="00E15A5F" w:rsidP="00E15A5F">
      <w:pPr>
        <w:rPr>
          <w:rFonts w:ascii="Times New Roman" w:hAnsi="Times New Roman" w:cs="Times New Roman"/>
          <w:sz w:val="24"/>
          <w:szCs w:val="24"/>
        </w:rPr>
      </w:pPr>
    </w:p>
    <w:p w:rsidR="00E15A5F" w:rsidRPr="00E15A5F" w:rsidRDefault="00E15A5F" w:rsidP="00E15A5F">
      <w:pPr>
        <w:rPr>
          <w:rFonts w:ascii="Times New Roman" w:hAnsi="Times New Roman" w:cs="Times New Roman"/>
          <w:sz w:val="24"/>
          <w:szCs w:val="24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85804" w:rsidRDefault="00685804" w:rsidP="00E15A5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90805" w:rsidRPr="00F521E6" w:rsidRDefault="00C90805" w:rsidP="00C908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52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685804" w:rsidRPr="00F521E6" w:rsidRDefault="00685804" w:rsidP="00C90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21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444"/>
        <w:gridCol w:w="1087"/>
        <w:gridCol w:w="1841"/>
        <w:gridCol w:w="1910"/>
        <w:gridCol w:w="1347"/>
        <w:gridCol w:w="3597"/>
      </w:tblGrid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804" w:rsidRPr="00F521E6" w:rsidRDefault="00685804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804" w:rsidRPr="00F521E6" w:rsidRDefault="00685804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2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804" w:rsidRPr="00F521E6" w:rsidRDefault="00685804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804" w:rsidRPr="00F521E6" w:rsidRDefault="00685804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Древнерусские повести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6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6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лирических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867D60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«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мировоззрерия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Повестях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Белкина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блудного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в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Станционный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смотритель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»(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одиночества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  <w:proofErr w:type="spellEnd"/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природы.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художественном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0816B9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М. Ю. Лермонтов. «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домашнему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сочинению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Историческая и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фольклорная основа повести.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Система персонажей. Сопоставление Остапа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Образ Тараса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Промежуточное тестирование.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2C248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Цикл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«Записки охотника» в историческом контексте.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Бирюк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.Тест.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«Хорь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Калиныч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прозе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например, «Русский язык», «Воробей»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F52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35544"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35544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Итоговая 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рассказу.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3565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3565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«Размышления у парадного подъезда»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Идейно-художествннное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35774"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35774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35878"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35878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35990"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35990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06"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Е. Салтыков-Щедрин. «Премудрый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</w:instrText>
            </w:r>
            <w:r w:rsidR="00C27A67">
              <w:instrText>e</w:instrText>
            </w:r>
            <w:r w:rsidR="00C27A67" w:rsidRPr="00D6143F">
              <w:rPr>
                <w:lang w:val="ru-RU"/>
              </w:rPr>
              <w:instrText>2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Идейно-художственное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своеобразие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94"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94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Историческая основа произведений 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Сабатини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35</w:instrText>
            </w:r>
            <w:r w:rsidR="00C27A67">
              <w:instrText>f</w:instrText>
            </w:r>
            <w:r w:rsidR="00C27A67" w:rsidRPr="00D6143F">
              <w:rPr>
                <w:lang w:val="ru-RU"/>
              </w:rPr>
              <w:instrText>3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Изергиль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(легенда о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Данко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Челкаш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ранних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36520"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36520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Сюжет, система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lastRenderedPageBreak/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36656"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36656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</w:instrText>
            </w:r>
            <w:r w:rsidR="00C27A67">
              <w:instrText>f</w:instrText>
            </w:r>
            <w:r w:rsidR="00C27A67" w:rsidRPr="00D6143F">
              <w:rPr>
                <w:lang w:val="ru-RU"/>
              </w:rPr>
              <w:instrText>52"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52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3706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3706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Сочинение-рассуждение "Нужны ли сатирические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прозведения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?"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сатирическим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произведениям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зарубежной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паруса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Зелёная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лампа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3678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3678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произведений.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368</w:instrText>
            </w:r>
            <w:r w:rsidR="00C27A67">
              <w:instrText>ae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proofErr w:type="spellEnd"/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своебразие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3626</w:instrText>
            </w:r>
            <w:r w:rsidR="00C27A67">
              <w:instrText>e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3626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369</w:instrText>
            </w:r>
            <w:r w:rsidR="00C27A67">
              <w:instrText>ee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369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ee</w:t>
            </w:r>
            <w:proofErr w:type="spellEnd"/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«Хорошее отношение к лошадям»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36</w:instrText>
            </w:r>
            <w:r w:rsidR="00C27A67">
              <w:instrText>b</w:instrText>
            </w:r>
            <w:r w:rsidR="00C27A67" w:rsidRPr="00D6143F">
              <w:rPr>
                <w:lang w:val="ru-RU"/>
              </w:rPr>
              <w:instrText>60"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«Родинка», «Чужая кровь»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персонажей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гуманистический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пафос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Например, «Чудик», «Стенька Разин», «Критики»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</w:instrText>
            </w:r>
            <w:r w:rsidR="00C27A67">
              <w:instrText>bdc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bdc</w:t>
            </w:r>
            <w:proofErr w:type="spellEnd"/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В. М.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Шукшин. Рассказы (один по выбору). Например, «Чудик», «Стенька Разин», «Критики».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373</w:instrText>
            </w:r>
            <w:r w:rsidR="00C27A67">
              <w:instrText>f</w:instrText>
            </w:r>
            <w:r w:rsidR="00C27A67" w:rsidRPr="00D6143F">
              <w:rPr>
                <w:lang w:val="ru-RU"/>
              </w:rPr>
              <w:instrText>8"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373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375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6"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375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прозаиков второй половины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lastRenderedPageBreak/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3798</w:instrText>
            </w:r>
            <w:r w:rsidR="00C27A67">
              <w:instrText>e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3798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9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«Всем выйти из кадра», Т. В. Михеева. «Лёгкие горы», У.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Старк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«Умеешь ли ты свистеть,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Йоханна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?» и др.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</w:instrText>
            </w:r>
            <w:r w:rsidR="00C27A67">
              <w:instrText>e</w:instrText>
            </w:r>
            <w:r w:rsidR="00C27A67" w:rsidRPr="00D6143F">
              <w:rPr>
                <w:lang w:val="ru-RU"/>
              </w:rPr>
              <w:instrText>0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37</w:instrText>
            </w:r>
            <w:r w:rsidR="00C27A67">
              <w:instrText>f</w:instrText>
            </w:r>
            <w:r w:rsidR="00C27A67" w:rsidRPr="00D6143F">
              <w:rPr>
                <w:lang w:val="ru-RU"/>
              </w:rPr>
              <w:instrText>24"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37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24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началу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художественной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литратуре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383</w:instrText>
            </w:r>
            <w:r w:rsidR="00C27A67">
              <w:instrText>d</w:instrText>
            </w:r>
            <w:r w:rsidR="00C27A67" w:rsidRPr="00D6143F">
              <w:rPr>
                <w:lang w:val="ru-RU"/>
              </w:rPr>
              <w:instrText>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383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(главы).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3851</w:instrText>
            </w:r>
            <w:r w:rsidR="00C27A67">
              <w:instrText>e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3851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»(</w:t>
            </w:r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38672"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38672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Жанр новеллы в литературе, его особенности.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Мериме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новеллы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Фальконе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64"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64</w:t>
            </w:r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новеллистика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Экзюпери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Повесть-сказка «Маленький принц». Жанр, тематика, проблематика, сюжет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3808</w:instrText>
            </w:r>
            <w:r w:rsidR="00C27A67">
              <w:instrText>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3808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Экзюпери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Повесть-сказка «Маленький принц». Система образов. Образ Маленького принца.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другими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3819</w:instrText>
            </w:r>
            <w:r w:rsidR="00C27A67">
              <w:instrText>a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3819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C27A67">
              <w:fldChar w:fldCharType="end"/>
            </w:r>
          </w:p>
        </w:tc>
      </w:tr>
      <w:tr w:rsidR="00685804" w:rsidRPr="00D6143F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</w:t>
            </w:r>
            <w:proofErr w:type="spellStart"/>
            <w:proofErr w:type="gram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Сент</w:t>
            </w:r>
            <w:proofErr w:type="spellEnd"/>
            <w:proofErr w:type="gram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Экзюпери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27A67">
              <w:fldChar w:fldCharType="begin"/>
            </w:r>
            <w:r w:rsidR="00C27A67">
              <w:instrText>HYPERLINK</w:instrText>
            </w:r>
            <w:r w:rsidR="00C27A67" w:rsidRPr="00D6143F">
              <w:rPr>
                <w:lang w:val="ru-RU"/>
              </w:rPr>
              <w:instrText xml:space="preserve"> "</w:instrText>
            </w:r>
            <w:r w:rsidR="00C27A67">
              <w:instrText>https</w:instrText>
            </w:r>
            <w:r w:rsidR="00C27A67" w:rsidRPr="00D6143F">
              <w:rPr>
                <w:lang w:val="ru-RU"/>
              </w:rPr>
              <w:instrText>://</w:instrText>
            </w:r>
            <w:r w:rsidR="00C27A67">
              <w:instrText>m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edsoo</w:instrText>
            </w:r>
            <w:r w:rsidR="00C27A67" w:rsidRPr="00D6143F">
              <w:rPr>
                <w:lang w:val="ru-RU"/>
              </w:rPr>
              <w:instrText>.</w:instrText>
            </w:r>
            <w:r w:rsidR="00C27A67">
              <w:instrText>ru</w:instrText>
            </w:r>
            <w:r w:rsidR="00C27A67" w:rsidRPr="00D6143F">
              <w:rPr>
                <w:lang w:val="ru-RU"/>
              </w:rPr>
              <w:instrText>/8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382</w:instrText>
            </w:r>
            <w:r w:rsidR="00C27A67">
              <w:instrText>bc</w:instrText>
            </w:r>
            <w:r w:rsidR="00C27A67" w:rsidRPr="00D6143F">
              <w:rPr>
                <w:lang w:val="ru-RU"/>
              </w:rPr>
              <w:instrText>" \</w:instrText>
            </w:r>
            <w:r w:rsidR="00C27A67">
              <w:instrText>h</w:instrText>
            </w:r>
            <w:r w:rsidR="00C27A67">
              <w:fldChar w:fldCharType="separate"/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382</w:t>
            </w:r>
            <w:proofErr w:type="spellStart"/>
            <w:r w:rsidRPr="00F521E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="00C27A67">
              <w:fldChar w:fldCharType="end"/>
            </w: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рекомендуемой</w:t>
            </w:r>
            <w:proofErr w:type="spellEnd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804" w:rsidRPr="00F521E6" w:rsidTr="006858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102</w:t>
            </w: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804" w:rsidRPr="00F521E6" w:rsidRDefault="00685804" w:rsidP="00685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804" w:rsidRPr="00F521E6" w:rsidRDefault="00685804" w:rsidP="00685804">
      <w:pPr>
        <w:rPr>
          <w:rFonts w:ascii="Times New Roman" w:hAnsi="Times New Roman" w:cs="Times New Roman"/>
          <w:sz w:val="24"/>
          <w:szCs w:val="24"/>
        </w:rPr>
        <w:sectPr w:rsidR="00685804" w:rsidRPr="00F521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804" w:rsidRDefault="00685804" w:rsidP="006858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85804" w:rsidRDefault="00685804" w:rsidP="00685804">
      <w:pPr>
        <w:rPr>
          <w:rFonts w:ascii="Times New Roman" w:hAnsi="Times New Roman" w:cs="Times New Roman"/>
          <w:sz w:val="28"/>
          <w:szCs w:val="28"/>
        </w:rPr>
      </w:pPr>
    </w:p>
    <w:p w:rsidR="00173FB4" w:rsidRPr="00685804" w:rsidRDefault="00173FB4" w:rsidP="00685804">
      <w:pPr>
        <w:rPr>
          <w:rFonts w:ascii="Times New Roman" w:hAnsi="Times New Roman" w:cs="Times New Roman"/>
          <w:sz w:val="28"/>
          <w:szCs w:val="28"/>
        </w:rPr>
        <w:sectPr w:rsidR="00173FB4" w:rsidRPr="006858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4791" w:rsidRDefault="00C44791"/>
    <w:sectPr w:rsidR="00C44791" w:rsidSect="00C44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980"/>
    <w:multiLevelType w:val="multilevel"/>
    <w:tmpl w:val="17A0D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F246A"/>
    <w:multiLevelType w:val="multilevel"/>
    <w:tmpl w:val="5BF0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138AB"/>
    <w:multiLevelType w:val="multilevel"/>
    <w:tmpl w:val="4E4C3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9332E"/>
    <w:multiLevelType w:val="multilevel"/>
    <w:tmpl w:val="5A9C7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730C6"/>
    <w:multiLevelType w:val="multilevel"/>
    <w:tmpl w:val="AE30E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A590C"/>
    <w:multiLevelType w:val="multilevel"/>
    <w:tmpl w:val="E85E0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4532A"/>
    <w:multiLevelType w:val="multilevel"/>
    <w:tmpl w:val="6A4C6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F6695A"/>
    <w:multiLevelType w:val="multilevel"/>
    <w:tmpl w:val="05389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6B1C60"/>
    <w:multiLevelType w:val="multilevel"/>
    <w:tmpl w:val="AFB68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672B48"/>
    <w:multiLevelType w:val="multilevel"/>
    <w:tmpl w:val="5986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B003F8"/>
    <w:multiLevelType w:val="multilevel"/>
    <w:tmpl w:val="E5FED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BC10AE"/>
    <w:multiLevelType w:val="multilevel"/>
    <w:tmpl w:val="3906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1F2F4C"/>
    <w:multiLevelType w:val="multilevel"/>
    <w:tmpl w:val="5498A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BF055F"/>
    <w:multiLevelType w:val="multilevel"/>
    <w:tmpl w:val="91CA7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27B22"/>
    <w:multiLevelType w:val="multilevel"/>
    <w:tmpl w:val="20A25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53118B"/>
    <w:multiLevelType w:val="multilevel"/>
    <w:tmpl w:val="62528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183525"/>
    <w:multiLevelType w:val="multilevel"/>
    <w:tmpl w:val="32EAC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C0A39"/>
    <w:multiLevelType w:val="multilevel"/>
    <w:tmpl w:val="9BB60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BA4183"/>
    <w:multiLevelType w:val="multilevel"/>
    <w:tmpl w:val="0444E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47BC5"/>
    <w:multiLevelType w:val="multilevel"/>
    <w:tmpl w:val="F84C2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45065"/>
    <w:multiLevelType w:val="multilevel"/>
    <w:tmpl w:val="CCAC6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F41A89"/>
    <w:multiLevelType w:val="multilevel"/>
    <w:tmpl w:val="8252F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BD6E97"/>
    <w:multiLevelType w:val="multilevel"/>
    <w:tmpl w:val="C1A6B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52A06"/>
    <w:multiLevelType w:val="multilevel"/>
    <w:tmpl w:val="B3926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322D2F"/>
    <w:multiLevelType w:val="multilevel"/>
    <w:tmpl w:val="4796B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C67CEA"/>
    <w:multiLevelType w:val="multilevel"/>
    <w:tmpl w:val="041AB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E63A96"/>
    <w:multiLevelType w:val="multilevel"/>
    <w:tmpl w:val="93828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A8245F"/>
    <w:multiLevelType w:val="multilevel"/>
    <w:tmpl w:val="1422D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D02BB2"/>
    <w:multiLevelType w:val="multilevel"/>
    <w:tmpl w:val="0A081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F70BC2"/>
    <w:multiLevelType w:val="multilevel"/>
    <w:tmpl w:val="6EFE9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6742A0"/>
    <w:multiLevelType w:val="multilevel"/>
    <w:tmpl w:val="4F142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5721B1"/>
    <w:multiLevelType w:val="multilevel"/>
    <w:tmpl w:val="8BA83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3826E0"/>
    <w:multiLevelType w:val="multilevel"/>
    <w:tmpl w:val="57CE0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19571C"/>
    <w:multiLevelType w:val="multilevel"/>
    <w:tmpl w:val="0AEC3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654B75"/>
    <w:multiLevelType w:val="multilevel"/>
    <w:tmpl w:val="3202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773746"/>
    <w:multiLevelType w:val="multilevel"/>
    <w:tmpl w:val="8E0AB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B076C2"/>
    <w:multiLevelType w:val="multilevel"/>
    <w:tmpl w:val="7362F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0727D3"/>
    <w:multiLevelType w:val="multilevel"/>
    <w:tmpl w:val="F7EA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DE2341"/>
    <w:multiLevelType w:val="multilevel"/>
    <w:tmpl w:val="D8B42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CF7C26"/>
    <w:multiLevelType w:val="multilevel"/>
    <w:tmpl w:val="1BD6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334030"/>
    <w:multiLevelType w:val="multilevel"/>
    <w:tmpl w:val="51048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CE03FD"/>
    <w:multiLevelType w:val="multilevel"/>
    <w:tmpl w:val="475A9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"/>
  </w:num>
  <w:num w:numId="3">
    <w:abstractNumId w:val="40"/>
  </w:num>
  <w:num w:numId="4">
    <w:abstractNumId w:val="5"/>
  </w:num>
  <w:num w:numId="5">
    <w:abstractNumId w:val="41"/>
  </w:num>
  <w:num w:numId="6">
    <w:abstractNumId w:val="6"/>
  </w:num>
  <w:num w:numId="7">
    <w:abstractNumId w:val="16"/>
  </w:num>
  <w:num w:numId="8">
    <w:abstractNumId w:val="9"/>
  </w:num>
  <w:num w:numId="9">
    <w:abstractNumId w:val="10"/>
  </w:num>
  <w:num w:numId="10">
    <w:abstractNumId w:val="8"/>
  </w:num>
  <w:num w:numId="11">
    <w:abstractNumId w:val="15"/>
  </w:num>
  <w:num w:numId="12">
    <w:abstractNumId w:val="34"/>
  </w:num>
  <w:num w:numId="13">
    <w:abstractNumId w:val="4"/>
  </w:num>
  <w:num w:numId="14">
    <w:abstractNumId w:val="1"/>
  </w:num>
  <w:num w:numId="15">
    <w:abstractNumId w:val="19"/>
  </w:num>
  <w:num w:numId="16">
    <w:abstractNumId w:val="13"/>
  </w:num>
  <w:num w:numId="17">
    <w:abstractNumId w:val="35"/>
  </w:num>
  <w:num w:numId="18">
    <w:abstractNumId w:val="3"/>
  </w:num>
  <w:num w:numId="19">
    <w:abstractNumId w:val="29"/>
  </w:num>
  <w:num w:numId="20">
    <w:abstractNumId w:val="26"/>
  </w:num>
  <w:num w:numId="21">
    <w:abstractNumId w:val="31"/>
  </w:num>
  <w:num w:numId="22">
    <w:abstractNumId w:val="32"/>
  </w:num>
  <w:num w:numId="23">
    <w:abstractNumId w:val="17"/>
  </w:num>
  <w:num w:numId="24">
    <w:abstractNumId w:val="0"/>
  </w:num>
  <w:num w:numId="25">
    <w:abstractNumId w:val="12"/>
  </w:num>
  <w:num w:numId="26">
    <w:abstractNumId w:val="28"/>
  </w:num>
  <w:num w:numId="27">
    <w:abstractNumId w:val="33"/>
  </w:num>
  <w:num w:numId="28">
    <w:abstractNumId w:val="7"/>
  </w:num>
  <w:num w:numId="29">
    <w:abstractNumId w:val="18"/>
  </w:num>
  <w:num w:numId="30">
    <w:abstractNumId w:val="25"/>
  </w:num>
  <w:num w:numId="31">
    <w:abstractNumId w:val="22"/>
  </w:num>
  <w:num w:numId="32">
    <w:abstractNumId w:val="39"/>
  </w:num>
  <w:num w:numId="33">
    <w:abstractNumId w:val="37"/>
  </w:num>
  <w:num w:numId="34">
    <w:abstractNumId w:val="30"/>
  </w:num>
  <w:num w:numId="35">
    <w:abstractNumId w:val="20"/>
  </w:num>
  <w:num w:numId="36">
    <w:abstractNumId w:val="21"/>
  </w:num>
  <w:num w:numId="37">
    <w:abstractNumId w:val="24"/>
  </w:num>
  <w:num w:numId="38">
    <w:abstractNumId w:val="36"/>
  </w:num>
  <w:num w:numId="39">
    <w:abstractNumId w:val="11"/>
  </w:num>
  <w:num w:numId="40">
    <w:abstractNumId w:val="23"/>
  </w:num>
  <w:num w:numId="41">
    <w:abstractNumId w:val="27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3FB4"/>
    <w:rsid w:val="00173FB4"/>
    <w:rsid w:val="002A66C1"/>
    <w:rsid w:val="00471F97"/>
    <w:rsid w:val="00685804"/>
    <w:rsid w:val="00A672BB"/>
    <w:rsid w:val="00B77C03"/>
    <w:rsid w:val="00C27A67"/>
    <w:rsid w:val="00C44791"/>
    <w:rsid w:val="00C90805"/>
    <w:rsid w:val="00D6143F"/>
    <w:rsid w:val="00DD7DD2"/>
    <w:rsid w:val="00E15A5F"/>
    <w:rsid w:val="00E617C7"/>
    <w:rsid w:val="00F2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B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858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58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8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58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858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8580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8580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8580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804"/>
    <w:rPr>
      <w:lang w:val="en-US"/>
    </w:rPr>
  </w:style>
  <w:style w:type="paragraph" w:styleId="a5">
    <w:name w:val="Normal Indent"/>
    <w:basedOn w:val="a"/>
    <w:uiPriority w:val="99"/>
    <w:unhideWhenUsed/>
    <w:rsid w:val="0068580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8580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858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858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858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85804"/>
    <w:rPr>
      <w:i/>
      <w:iCs/>
    </w:rPr>
  </w:style>
  <w:style w:type="character" w:styleId="ab">
    <w:name w:val="Hyperlink"/>
    <w:basedOn w:val="a0"/>
    <w:uiPriority w:val="99"/>
    <w:unhideWhenUsed/>
    <w:rsid w:val="006858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8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685804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68580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85804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38b6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7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0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44</Pages>
  <Words>8332</Words>
  <Characters>47493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1212</cp:lastModifiedBy>
  <cp:revision>4</cp:revision>
  <dcterms:created xsi:type="dcterms:W3CDTF">2023-09-09T18:14:00Z</dcterms:created>
  <dcterms:modified xsi:type="dcterms:W3CDTF">2023-11-30T11:26:00Z</dcterms:modified>
</cp:coreProperties>
</file>